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A5" w:rsidRDefault="00C271A5" w:rsidP="006A2D9A">
      <w:pPr>
        <w:rPr>
          <w:b/>
        </w:rPr>
      </w:pPr>
    </w:p>
    <w:p w:rsidR="00080393" w:rsidRDefault="00080393" w:rsidP="006A2D9A">
      <w:pPr>
        <w:rPr>
          <w:b/>
        </w:rPr>
      </w:pPr>
      <w:bookmarkStart w:id="0" w:name="_GoBack"/>
      <w:bookmarkEnd w:id="0"/>
    </w:p>
    <w:p w:rsidR="00C271A5" w:rsidRDefault="00C271A5" w:rsidP="00C271A5">
      <w:pPr>
        <w:jc w:val="center"/>
        <w:rPr>
          <w:b/>
        </w:rPr>
      </w:pPr>
    </w:p>
    <w:p w:rsidR="000E06E0" w:rsidRDefault="000E06E0" w:rsidP="00C271A5">
      <w:pPr>
        <w:jc w:val="center"/>
        <w:rPr>
          <w:b/>
        </w:rPr>
      </w:pPr>
    </w:p>
    <w:p w:rsidR="00080393" w:rsidRDefault="001F5C68" w:rsidP="00CD4D71">
      <w:pPr>
        <w:spacing w:before="159" w:line="600" w:lineRule="auto"/>
        <w:ind w:left="2148" w:right="2253" w:hanging="1014"/>
        <w:jc w:val="center"/>
        <w:rPr>
          <w:b/>
          <w:w w:val="105"/>
          <w:sz w:val="36"/>
        </w:rPr>
      </w:pPr>
      <w:r>
        <w:rPr>
          <w:b/>
          <w:w w:val="105"/>
          <w:sz w:val="36"/>
        </w:rPr>
        <w:t>2024-2025</w:t>
      </w:r>
      <w:r w:rsidR="00C271A5" w:rsidRPr="003101F7">
        <w:rPr>
          <w:b/>
          <w:w w:val="105"/>
          <w:sz w:val="36"/>
        </w:rPr>
        <w:t xml:space="preserve"> EGİTİM ÖGRETİM YILI</w:t>
      </w:r>
    </w:p>
    <w:p w:rsidR="00C271A5" w:rsidRPr="003101F7" w:rsidRDefault="00FE2574" w:rsidP="00CD4D71">
      <w:pPr>
        <w:spacing w:before="159" w:line="600" w:lineRule="auto"/>
        <w:ind w:right="282" w:hanging="1014"/>
        <w:jc w:val="center"/>
        <w:rPr>
          <w:b/>
          <w:sz w:val="36"/>
        </w:rPr>
      </w:pPr>
      <w:r>
        <w:rPr>
          <w:b/>
          <w:w w:val="105"/>
          <w:sz w:val="36"/>
        </w:rPr>
        <w:t xml:space="preserve">            </w:t>
      </w:r>
      <w:r w:rsidR="00C271A5">
        <w:rPr>
          <w:b/>
          <w:w w:val="105"/>
          <w:sz w:val="36"/>
        </w:rPr>
        <w:t xml:space="preserve">MİDYAT </w:t>
      </w:r>
      <w:r w:rsidR="00C778E4">
        <w:rPr>
          <w:b/>
          <w:w w:val="105"/>
          <w:sz w:val="36"/>
        </w:rPr>
        <w:t xml:space="preserve">CUMHURİYET </w:t>
      </w:r>
      <w:r w:rsidR="00C271A5">
        <w:rPr>
          <w:b/>
          <w:w w:val="105"/>
          <w:sz w:val="36"/>
        </w:rPr>
        <w:t>İLOKULU MÜDÜRLÜGÜ</w:t>
      </w:r>
    </w:p>
    <w:p w:rsidR="00C271A5" w:rsidRPr="003101F7" w:rsidRDefault="00C271A5" w:rsidP="00CD4D71">
      <w:pPr>
        <w:spacing w:before="9" w:line="600" w:lineRule="auto"/>
        <w:ind w:left="709" w:hanging="1014"/>
        <w:jc w:val="center"/>
        <w:rPr>
          <w:b/>
          <w:sz w:val="36"/>
        </w:rPr>
      </w:pPr>
      <w:r>
        <w:rPr>
          <w:b/>
          <w:sz w:val="36"/>
        </w:rPr>
        <w:t>ENFEKSİYON ÖNLEME VE KONTROL EYLEM</w:t>
      </w:r>
      <w:r w:rsidRPr="003101F7">
        <w:rPr>
          <w:b/>
          <w:sz w:val="36"/>
        </w:rPr>
        <w:t xml:space="preserve"> PLANI</w:t>
      </w:r>
    </w:p>
    <w:p w:rsidR="00C271A5" w:rsidRPr="003101F7" w:rsidRDefault="00C271A5" w:rsidP="00C271A5">
      <w:pPr>
        <w:pStyle w:val="GvdeMetni"/>
        <w:jc w:val="center"/>
        <w:rPr>
          <w:b/>
          <w:sz w:val="56"/>
        </w:rPr>
      </w:pPr>
    </w:p>
    <w:p w:rsidR="00C271A5" w:rsidRDefault="00C271A5" w:rsidP="00C271A5">
      <w:pPr>
        <w:pStyle w:val="GvdeMetni"/>
        <w:jc w:val="center"/>
        <w:rPr>
          <w:b/>
          <w:sz w:val="56"/>
        </w:rPr>
      </w:pPr>
    </w:p>
    <w:p w:rsidR="00080393" w:rsidRDefault="00080393" w:rsidP="00C271A5">
      <w:pPr>
        <w:pStyle w:val="GvdeMetni"/>
        <w:jc w:val="center"/>
        <w:rPr>
          <w:b/>
          <w:sz w:val="56"/>
        </w:rPr>
      </w:pPr>
    </w:p>
    <w:p w:rsidR="00080393" w:rsidRPr="002A21E1" w:rsidRDefault="00080393" w:rsidP="00C271A5">
      <w:pPr>
        <w:pStyle w:val="GvdeMetni"/>
        <w:jc w:val="center"/>
        <w:rPr>
          <w:b/>
          <w:sz w:val="56"/>
        </w:rPr>
      </w:pPr>
    </w:p>
    <w:p w:rsidR="00C271A5" w:rsidRPr="002A21E1" w:rsidRDefault="00C271A5" w:rsidP="00C271A5">
      <w:pPr>
        <w:pStyle w:val="GvdeMetni"/>
        <w:jc w:val="center"/>
        <w:rPr>
          <w:b/>
          <w:sz w:val="56"/>
        </w:rPr>
      </w:pPr>
    </w:p>
    <w:p w:rsidR="00C271A5" w:rsidRPr="002A21E1" w:rsidRDefault="00C271A5" w:rsidP="00C271A5">
      <w:pPr>
        <w:pStyle w:val="GvdeMetni"/>
        <w:spacing w:before="2"/>
        <w:jc w:val="center"/>
        <w:rPr>
          <w:b/>
          <w:sz w:val="62"/>
        </w:rPr>
      </w:pPr>
    </w:p>
    <w:p w:rsidR="00C271A5" w:rsidRPr="002A21E1" w:rsidRDefault="00C778E4" w:rsidP="00C271A5">
      <w:pPr>
        <w:pStyle w:val="Balk11"/>
        <w:ind w:left="1026"/>
      </w:pPr>
      <w:r>
        <w:t>2024-2025</w:t>
      </w:r>
    </w:p>
    <w:p w:rsidR="00C271A5" w:rsidRDefault="00C271A5" w:rsidP="00C271A5">
      <w:pPr>
        <w:jc w:val="center"/>
        <w:rPr>
          <w:b/>
        </w:rPr>
      </w:pPr>
    </w:p>
    <w:p w:rsidR="00C271A5" w:rsidRDefault="00C271A5" w:rsidP="00C271A5">
      <w:pPr>
        <w:jc w:val="center"/>
        <w:rPr>
          <w:b/>
        </w:rPr>
      </w:pPr>
    </w:p>
    <w:p w:rsidR="00C271A5" w:rsidRDefault="00C271A5" w:rsidP="00C271A5">
      <w:pPr>
        <w:jc w:val="center"/>
        <w:rPr>
          <w:b/>
        </w:rPr>
      </w:pPr>
    </w:p>
    <w:p w:rsidR="00C271A5" w:rsidRDefault="00C271A5" w:rsidP="00C271A5">
      <w:pPr>
        <w:jc w:val="center"/>
      </w:pPr>
    </w:p>
    <w:p w:rsidR="00C271A5" w:rsidRDefault="00C271A5" w:rsidP="00C271A5">
      <w:pPr>
        <w:jc w:val="center"/>
      </w:pPr>
    </w:p>
    <w:p w:rsidR="00CD4D71" w:rsidRDefault="00CD4D71" w:rsidP="00C271A5">
      <w:pPr>
        <w:jc w:val="center"/>
      </w:pPr>
    </w:p>
    <w:p w:rsidR="00CD4D71" w:rsidRDefault="00CD4D71" w:rsidP="00C271A5">
      <w:pPr>
        <w:jc w:val="center"/>
      </w:pPr>
    </w:p>
    <w:p w:rsidR="00C271A5" w:rsidRDefault="00C271A5" w:rsidP="00C271A5">
      <w:pPr>
        <w:jc w:val="center"/>
      </w:pPr>
    </w:p>
    <w:tbl>
      <w:tblPr>
        <w:tblStyle w:val="TabloKlavuzu"/>
        <w:tblW w:w="0" w:type="auto"/>
        <w:tblInd w:w="113" w:type="dxa"/>
        <w:tblLook w:val="04A0"/>
      </w:tblPr>
      <w:tblGrid>
        <w:gridCol w:w="2547"/>
        <w:gridCol w:w="5245"/>
        <w:gridCol w:w="2686"/>
      </w:tblGrid>
      <w:tr w:rsidR="00CD4D71" w:rsidRPr="007D0311" w:rsidTr="00CD4D71">
        <w:trPr>
          <w:trHeight w:val="506"/>
        </w:trPr>
        <w:tc>
          <w:tcPr>
            <w:tcW w:w="2547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BİRİM</w:t>
            </w:r>
          </w:p>
        </w:tc>
        <w:tc>
          <w:tcPr>
            <w:tcW w:w="5245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CD4D71" w:rsidRPr="007D0311" w:rsidTr="00CD4D71">
        <w:trPr>
          <w:trHeight w:val="708"/>
        </w:trPr>
        <w:tc>
          <w:tcPr>
            <w:tcW w:w="2547" w:type="dxa"/>
            <w:vMerge w:val="restart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4D71" w:rsidRPr="00483916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Okul girişlerine 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afişlerin ve talimatların asılması.</w:t>
            </w:r>
          </w:p>
        </w:tc>
        <w:tc>
          <w:tcPr>
            <w:tcW w:w="2686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D71" w:rsidRPr="007D0311" w:rsidTr="002805B1">
        <w:trPr>
          <w:trHeight w:val="224"/>
        </w:trPr>
        <w:tc>
          <w:tcPr>
            <w:tcW w:w="2547" w:type="dxa"/>
            <w:vMerge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D71" w:rsidRPr="007D0311" w:rsidTr="00CD4D71">
        <w:trPr>
          <w:trHeight w:val="558"/>
        </w:trPr>
        <w:tc>
          <w:tcPr>
            <w:tcW w:w="2547" w:type="dxa"/>
            <w:vMerge w:val="restart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Okul Bahçesi, </w:t>
            </w:r>
          </w:p>
          <w:p w:rsidR="00CD4D71" w:rsidRPr="00483916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Açık Oyun Alanları</w:t>
            </w:r>
          </w:p>
        </w:tc>
        <w:tc>
          <w:tcPr>
            <w:tcW w:w="5245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Zeminlerde su birikintilerine izin verilmeyecektir. </w:t>
            </w:r>
          </w:p>
        </w:tc>
        <w:tc>
          <w:tcPr>
            <w:tcW w:w="2686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D71" w:rsidRPr="007D0311" w:rsidTr="00CD4D71">
        <w:trPr>
          <w:trHeight w:val="868"/>
        </w:trPr>
        <w:tc>
          <w:tcPr>
            <w:tcW w:w="2547" w:type="dxa"/>
            <w:vMerge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Oturma üniteleri ve diğer </w:t>
            </w:r>
            <w:proofErr w:type="gramStart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ekipmanların</w:t>
            </w:r>
            <w:proofErr w:type="gramEnd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(oyuncaklar, spor aletleri vb.) temizlik işlemleriyapılacaktır.</w:t>
            </w:r>
          </w:p>
        </w:tc>
        <w:tc>
          <w:tcPr>
            <w:tcW w:w="2686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CD4D71" w:rsidRPr="007D0311" w:rsidTr="00CD4D71">
        <w:trPr>
          <w:trHeight w:val="868"/>
        </w:trPr>
        <w:tc>
          <w:tcPr>
            <w:tcW w:w="2547" w:type="dxa"/>
            <w:vMerge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D71" w:rsidRPr="007D0311" w:rsidTr="00CD4D71">
        <w:trPr>
          <w:trHeight w:val="861"/>
        </w:trPr>
        <w:tc>
          <w:tcPr>
            <w:tcW w:w="2547" w:type="dxa"/>
          </w:tcPr>
          <w:p w:rsidR="00CD4D71" w:rsidRPr="00483916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Okul güvenlik kulübesinde veya bina girişinde el antiseptiği bulundurulması.</w:t>
            </w:r>
            <w:proofErr w:type="gramEnd"/>
          </w:p>
        </w:tc>
      </w:tr>
      <w:tr w:rsidR="00CD4D71" w:rsidRPr="007D0311" w:rsidTr="00CD4D71">
        <w:trPr>
          <w:trHeight w:val="868"/>
        </w:trPr>
        <w:tc>
          <w:tcPr>
            <w:tcW w:w="2547" w:type="dxa"/>
            <w:vMerge w:val="restart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4D71" w:rsidRPr="00483916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5245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D71" w:rsidRPr="007D0311" w:rsidTr="00CD4D71">
        <w:trPr>
          <w:trHeight w:val="868"/>
        </w:trPr>
        <w:tc>
          <w:tcPr>
            <w:tcW w:w="2547" w:type="dxa"/>
            <w:vMerge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CD4D71" w:rsidRPr="007D0311" w:rsidTr="00CD4D71">
        <w:trPr>
          <w:trHeight w:val="868"/>
        </w:trPr>
        <w:tc>
          <w:tcPr>
            <w:tcW w:w="2547" w:type="dxa"/>
            <w:vMerge w:val="restart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4D71" w:rsidRPr="004766A2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CD4D71" w:rsidRPr="007D0311" w:rsidTr="00CD4D71">
        <w:trPr>
          <w:trHeight w:val="868"/>
        </w:trPr>
        <w:tc>
          <w:tcPr>
            <w:tcW w:w="2547" w:type="dxa"/>
            <w:vMerge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Pr="00D93A3E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D71" w:rsidRPr="007D0311" w:rsidTr="00CD4D71">
        <w:trPr>
          <w:trHeight w:val="868"/>
        </w:trPr>
        <w:tc>
          <w:tcPr>
            <w:tcW w:w="2547" w:type="dxa"/>
            <w:vMerge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6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Planı, Temizlik Takip Formu</w:t>
            </w:r>
          </w:p>
        </w:tc>
      </w:tr>
      <w:tr w:rsidR="00CD4D71" w:rsidRPr="007D0311" w:rsidTr="00CD4D71">
        <w:trPr>
          <w:trHeight w:val="666"/>
        </w:trPr>
        <w:tc>
          <w:tcPr>
            <w:tcW w:w="2547" w:type="dxa"/>
            <w:vMerge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Derslik, atölye ve laboratuvarlarda.</w:t>
            </w:r>
          </w:p>
        </w:tc>
      </w:tr>
      <w:tr w:rsidR="00CD4D71" w:rsidRPr="007D0311" w:rsidTr="00CD4D71">
        <w:trPr>
          <w:trHeight w:val="868"/>
        </w:trPr>
        <w:tc>
          <w:tcPr>
            <w:tcW w:w="2547" w:type="dxa"/>
            <w:vMerge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 hareket edilmesi sağlanacaktır.</w:t>
            </w:r>
          </w:p>
        </w:tc>
        <w:tc>
          <w:tcPr>
            <w:tcW w:w="2686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</w:p>
        </w:tc>
      </w:tr>
      <w:tr w:rsidR="00CD4D71" w:rsidRPr="007D0311" w:rsidTr="00CD4D71">
        <w:trPr>
          <w:trHeight w:val="875"/>
        </w:trPr>
        <w:tc>
          <w:tcPr>
            <w:tcW w:w="2547" w:type="dxa"/>
            <w:vMerge w:val="restart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4D71" w:rsidRPr="004766A2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</w:tc>
        <w:tc>
          <w:tcPr>
            <w:tcW w:w="5245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CD4D71" w:rsidRPr="007D0311" w:rsidTr="00CD4D71">
        <w:trPr>
          <w:trHeight w:val="494"/>
        </w:trPr>
        <w:tc>
          <w:tcPr>
            <w:tcW w:w="2547" w:type="dxa"/>
            <w:vMerge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Pr="000C7064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El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D71" w:rsidRPr="007D0311" w:rsidTr="00CD4D71">
        <w:trPr>
          <w:trHeight w:val="800"/>
        </w:trPr>
        <w:tc>
          <w:tcPr>
            <w:tcW w:w="2547" w:type="dxa"/>
            <w:vMerge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D71" w:rsidRPr="007D0311" w:rsidTr="00CD4D71">
        <w:trPr>
          <w:trHeight w:val="669"/>
        </w:trPr>
        <w:tc>
          <w:tcPr>
            <w:tcW w:w="2547" w:type="dxa"/>
            <w:vMerge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D71" w:rsidRPr="007D0311" w:rsidTr="00CD4D71">
        <w:trPr>
          <w:trHeight w:val="868"/>
        </w:trPr>
        <w:tc>
          <w:tcPr>
            <w:tcW w:w="2547" w:type="dxa"/>
            <w:vMerge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Pr="00BE1B50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 sağlanacaktır.</w:t>
            </w:r>
          </w:p>
        </w:tc>
        <w:tc>
          <w:tcPr>
            <w:tcW w:w="2686" w:type="dxa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CD4D71" w:rsidRPr="007D0311" w:rsidTr="00CD4D71">
        <w:trPr>
          <w:trHeight w:val="927"/>
        </w:trPr>
        <w:tc>
          <w:tcPr>
            <w:tcW w:w="2547" w:type="dxa"/>
            <w:vMerge w:val="restart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4D71" w:rsidRPr="006B7DBF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Ofisler </w:t>
            </w:r>
            <w:proofErr w:type="gramStart"/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End"/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İdari Oda, Rehberlik servisi vb.</w:t>
            </w:r>
          </w:p>
        </w:tc>
        <w:tc>
          <w:tcPr>
            <w:tcW w:w="5245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CD4D71" w:rsidRPr="007D0311" w:rsidTr="00CD4D71">
        <w:trPr>
          <w:trHeight w:val="661"/>
        </w:trPr>
        <w:tc>
          <w:tcPr>
            <w:tcW w:w="2547" w:type="dxa"/>
            <w:vMerge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Pr="000C7064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D71" w:rsidRPr="007D0311" w:rsidTr="00CD4D71">
        <w:trPr>
          <w:trHeight w:val="868"/>
        </w:trPr>
        <w:tc>
          <w:tcPr>
            <w:tcW w:w="2547" w:type="dxa"/>
            <w:vMerge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Pr="005D3DD2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D71" w:rsidRPr="007D0311" w:rsidTr="00CD4D71">
        <w:trPr>
          <w:trHeight w:val="565"/>
        </w:trPr>
        <w:tc>
          <w:tcPr>
            <w:tcW w:w="2547" w:type="dxa"/>
            <w:vMerge w:val="restart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4D71" w:rsidRPr="00446ACA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5245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</w:t>
            </w:r>
          </w:p>
        </w:tc>
        <w:tc>
          <w:tcPr>
            <w:tcW w:w="2686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D71" w:rsidRPr="007D0311" w:rsidTr="00CD4D71">
        <w:trPr>
          <w:trHeight w:val="868"/>
        </w:trPr>
        <w:tc>
          <w:tcPr>
            <w:tcW w:w="2547" w:type="dxa"/>
            <w:vMerge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Pr="00360C9B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Ortak kullanım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ekipmanlarının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periyodik olarak temizliği yapılacaktır.</w:t>
            </w:r>
          </w:p>
        </w:tc>
        <w:tc>
          <w:tcPr>
            <w:tcW w:w="2686" w:type="dxa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CD4D71" w:rsidRPr="007D0311" w:rsidTr="002805B1">
        <w:trPr>
          <w:trHeight w:val="923"/>
        </w:trPr>
        <w:tc>
          <w:tcPr>
            <w:tcW w:w="2547" w:type="dxa"/>
            <w:vMerge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CD4D71" w:rsidRPr="007D0311" w:rsidTr="00CD4D71">
        <w:trPr>
          <w:trHeight w:val="868"/>
        </w:trPr>
        <w:tc>
          <w:tcPr>
            <w:tcW w:w="2547" w:type="dxa"/>
            <w:vMerge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Pr="000C7064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D71" w:rsidRPr="007D0311" w:rsidTr="00CD4D71">
        <w:trPr>
          <w:trHeight w:val="868"/>
        </w:trPr>
        <w:tc>
          <w:tcPr>
            <w:tcW w:w="2547" w:type="dxa"/>
            <w:vMerge w:val="restart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4D71" w:rsidRPr="00154793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5245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Temizlik/dezenfeksiyon planlarına uygun düzenli olarak temizlik ve dezenfeksiyon yapılması sağlanacaktır.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“Temizlik Takip formu” düzenlenerek aylık olarak dosyada muhafaza edilecektir.</w:t>
            </w:r>
          </w:p>
        </w:tc>
        <w:tc>
          <w:tcPr>
            <w:tcW w:w="2686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CD4D71" w:rsidRPr="007D0311" w:rsidTr="00CD4D71">
        <w:trPr>
          <w:trHeight w:val="556"/>
        </w:trPr>
        <w:tc>
          <w:tcPr>
            <w:tcW w:w="2547" w:type="dxa"/>
            <w:vMerge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Pr="000C7064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Kantin girişlerinde 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D71" w:rsidRPr="007D0311" w:rsidTr="00CD4D71">
        <w:trPr>
          <w:trHeight w:val="868"/>
        </w:trPr>
        <w:tc>
          <w:tcPr>
            <w:tcW w:w="2547" w:type="dxa"/>
            <w:vMerge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Pr="00BE1B50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Yemek hizmetinin dışarıdan temin edilmesi durumunda mevcut kurallara ek olarak yüklenici firmadan içeriğinde </w:t>
            </w:r>
            <w:proofErr w:type="gramStart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hijyenik</w:t>
            </w:r>
            <w:proofErr w:type="gramEnd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kontrol için eylem planı” istenecek.</w:t>
            </w:r>
          </w:p>
        </w:tc>
        <w:tc>
          <w:tcPr>
            <w:tcW w:w="2686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D71" w:rsidRPr="007D0311" w:rsidTr="00CD4D71">
        <w:trPr>
          <w:trHeight w:val="868"/>
        </w:trPr>
        <w:tc>
          <w:tcPr>
            <w:tcW w:w="2547" w:type="dxa"/>
            <w:vMerge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Pr="00BE1B50" w:rsidRDefault="00CD4D71" w:rsidP="00EF06A4">
            <w:pPr>
              <w:pStyle w:val="Default"/>
              <w:spacing w:before="131" w:after="200"/>
              <w:jc w:val="both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Yemekhane/kantin/mutfaklarda kişisel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kuralları ile ilgili afiş/poster asılması.</w:t>
            </w:r>
          </w:p>
        </w:tc>
        <w:tc>
          <w:tcPr>
            <w:tcW w:w="2686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CD4D71" w:rsidRPr="007D0311" w:rsidTr="00CD4D71">
        <w:trPr>
          <w:trHeight w:val="868"/>
        </w:trPr>
        <w:tc>
          <w:tcPr>
            <w:tcW w:w="2547" w:type="dxa"/>
            <w:vMerge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Pr="00FC1CA7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eldiven) kullanılması sağlanacak.</w:t>
            </w:r>
          </w:p>
        </w:tc>
        <w:tc>
          <w:tcPr>
            <w:tcW w:w="2686" w:type="dxa"/>
          </w:tcPr>
          <w:p w:rsidR="00CD4D71" w:rsidRPr="008519A0" w:rsidRDefault="00CD4D71" w:rsidP="00EF06A4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CD4D71" w:rsidRPr="007D0311" w:rsidTr="00CD4D71">
        <w:trPr>
          <w:trHeight w:val="682"/>
        </w:trPr>
        <w:tc>
          <w:tcPr>
            <w:tcW w:w="2547" w:type="dxa"/>
            <w:vMerge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D71" w:rsidRPr="007D0311" w:rsidTr="00CD4D71">
        <w:trPr>
          <w:trHeight w:val="868"/>
        </w:trPr>
        <w:tc>
          <w:tcPr>
            <w:tcW w:w="2547" w:type="dxa"/>
            <w:vMerge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Bulaşık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 dozunun kontrolü sağlanacaktır.</w:t>
            </w:r>
          </w:p>
        </w:tc>
        <w:tc>
          <w:tcPr>
            <w:tcW w:w="2686" w:type="dxa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CD4D71" w:rsidRPr="007D0311" w:rsidTr="00CD4D71">
        <w:trPr>
          <w:trHeight w:val="868"/>
        </w:trPr>
        <w:tc>
          <w:tcPr>
            <w:tcW w:w="2547" w:type="dxa"/>
            <w:vMerge/>
          </w:tcPr>
          <w:p w:rsidR="00CD4D71" w:rsidRPr="004F31E2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Pr="00405596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uygun düzenlemeler sağlanacaktır.</w:t>
            </w:r>
          </w:p>
        </w:tc>
        <w:tc>
          <w:tcPr>
            <w:tcW w:w="2686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D71" w:rsidRPr="007D0311" w:rsidTr="00CD4D71">
        <w:trPr>
          <w:trHeight w:val="868"/>
        </w:trPr>
        <w:tc>
          <w:tcPr>
            <w:tcW w:w="2547" w:type="dxa"/>
            <w:vMerge w:val="restart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4D71" w:rsidRPr="00154793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CD4D71" w:rsidRPr="007D0311" w:rsidTr="00CD4D71">
        <w:trPr>
          <w:trHeight w:val="532"/>
        </w:trPr>
        <w:tc>
          <w:tcPr>
            <w:tcW w:w="2547" w:type="dxa"/>
            <w:vMerge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Pr="006750C7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D71" w:rsidRPr="007D0311" w:rsidTr="00CD4D71">
        <w:trPr>
          <w:trHeight w:val="1157"/>
        </w:trPr>
        <w:tc>
          <w:tcPr>
            <w:tcW w:w="2547" w:type="dxa"/>
            <w:vMerge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Pr="006750C7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afiş/poster/uyarı levhası konulacaktır.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Tuvaletlerde tek kullanımlık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havlu bulundurulacaktır.</w:t>
            </w:r>
          </w:p>
        </w:tc>
        <w:tc>
          <w:tcPr>
            <w:tcW w:w="2686" w:type="dxa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CD4D71" w:rsidRPr="007D0311" w:rsidTr="00CD4D71">
        <w:trPr>
          <w:trHeight w:val="1103"/>
        </w:trPr>
        <w:tc>
          <w:tcPr>
            <w:tcW w:w="2547" w:type="dxa"/>
            <w:vMerge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Pr="006750C7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CD4D71" w:rsidRPr="00224312" w:rsidRDefault="00CD4D71" w:rsidP="00EF06A4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CD4D71" w:rsidRPr="007D0311" w:rsidTr="00CD4D71">
        <w:trPr>
          <w:trHeight w:val="991"/>
        </w:trPr>
        <w:tc>
          <w:tcPr>
            <w:tcW w:w="2547" w:type="dxa"/>
            <w:vMerge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Pr="006750C7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6" w:type="dxa"/>
          </w:tcPr>
          <w:p w:rsidR="00CD4D71" w:rsidRPr="00224312" w:rsidRDefault="00CD4D71" w:rsidP="00EF06A4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CD4D71" w:rsidRPr="007D0311" w:rsidTr="00CD4D71">
        <w:trPr>
          <w:trHeight w:val="412"/>
        </w:trPr>
        <w:tc>
          <w:tcPr>
            <w:tcW w:w="2547" w:type="dxa"/>
          </w:tcPr>
          <w:p w:rsidR="00CD4D71" w:rsidRPr="00154793" w:rsidRDefault="00CD4D71" w:rsidP="00EF06A4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Asansörler</w:t>
            </w:r>
          </w:p>
        </w:tc>
        <w:tc>
          <w:tcPr>
            <w:tcW w:w="5245" w:type="dxa"/>
          </w:tcPr>
          <w:p w:rsidR="00CD4D71" w:rsidRPr="007D0311" w:rsidRDefault="00FE2574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Asansör var fakat kullanılmamaktadır.</w:t>
            </w:r>
          </w:p>
        </w:tc>
        <w:tc>
          <w:tcPr>
            <w:tcW w:w="2686" w:type="dxa"/>
          </w:tcPr>
          <w:p w:rsidR="00CD4D71" w:rsidRPr="007D0311" w:rsidRDefault="00FE2574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Arızalıdır.</w:t>
            </w:r>
          </w:p>
        </w:tc>
      </w:tr>
      <w:tr w:rsidR="00CD4D71" w:rsidRPr="007D0311" w:rsidTr="00CD4D71">
        <w:trPr>
          <w:trHeight w:val="868"/>
        </w:trPr>
        <w:tc>
          <w:tcPr>
            <w:tcW w:w="2547" w:type="dxa"/>
            <w:vMerge w:val="restart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4D71" w:rsidRPr="008F52C4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5245" w:type="dxa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CD4D71" w:rsidRPr="007D0311" w:rsidTr="00CD4D71">
        <w:trPr>
          <w:trHeight w:val="538"/>
        </w:trPr>
        <w:tc>
          <w:tcPr>
            <w:tcW w:w="2547" w:type="dxa"/>
            <w:vMerge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Pr="000C7064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D71" w:rsidRPr="007D0311" w:rsidTr="00CD4D71">
        <w:trPr>
          <w:trHeight w:val="1368"/>
        </w:trPr>
        <w:tc>
          <w:tcPr>
            <w:tcW w:w="2547" w:type="dxa"/>
            <w:vMerge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alınacaktır.</w:t>
            </w: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Belirli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periyotlarla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temizliğinin yapılması</w:t>
            </w:r>
          </w:p>
        </w:tc>
      </w:tr>
      <w:tr w:rsidR="00CD4D71" w:rsidRPr="007D0311" w:rsidTr="00CD4D71">
        <w:trPr>
          <w:trHeight w:val="868"/>
        </w:trPr>
        <w:tc>
          <w:tcPr>
            <w:tcW w:w="2547" w:type="dxa"/>
            <w:vMerge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Pr="00885212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5212">
              <w:rPr>
                <w:rFonts w:asciiTheme="minorHAnsi" w:hAnsiTheme="minorHAnsi" w:cstheme="minorHAnsi"/>
                <w:sz w:val="20"/>
                <w:szCs w:val="20"/>
              </w:rPr>
              <w:t>Abdesthane ayrı bir bölüm olarak düzenlenmişse ‘Tuvalet ve Lavabolar’ maddesindeki düzenlemeler dikkate alınacaktır.</w:t>
            </w:r>
          </w:p>
        </w:tc>
        <w:tc>
          <w:tcPr>
            <w:tcW w:w="2686" w:type="dxa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CD4D71" w:rsidRPr="007D0311" w:rsidTr="00CD4D71">
        <w:trPr>
          <w:trHeight w:val="374"/>
        </w:trPr>
        <w:tc>
          <w:tcPr>
            <w:tcW w:w="2547" w:type="dxa"/>
            <w:vMerge w:val="restart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4D71" w:rsidRPr="00A55F7E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Okul Servis Araçları</w:t>
            </w:r>
          </w:p>
        </w:tc>
        <w:tc>
          <w:tcPr>
            <w:tcW w:w="5245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D71" w:rsidRPr="007D0311" w:rsidTr="00CD4D71">
        <w:trPr>
          <w:trHeight w:val="354"/>
        </w:trPr>
        <w:tc>
          <w:tcPr>
            <w:tcW w:w="2547" w:type="dxa"/>
            <w:vMerge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Pr="006A2D9A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:rsidR="00CD4D71" w:rsidRPr="00CB7313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D71" w:rsidRPr="007D0311" w:rsidTr="00CD4D71">
        <w:trPr>
          <w:trHeight w:val="2187"/>
        </w:trPr>
        <w:tc>
          <w:tcPr>
            <w:tcW w:w="2547" w:type="dxa"/>
            <w:vMerge w:val="restart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4D71" w:rsidRPr="00A55F7E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5245" w:type="dxa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sağlanacaktır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:rsidR="00CD4D71" w:rsidRPr="006A2D9A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Bakım ve temizlik kayıtları dosyalanacaktır.</w:t>
            </w:r>
          </w:p>
        </w:tc>
        <w:tc>
          <w:tcPr>
            <w:tcW w:w="2686" w:type="dxa"/>
          </w:tcPr>
          <w:p w:rsidR="00CD4D71" w:rsidRPr="00CB7313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D71" w:rsidRPr="007D0311" w:rsidTr="00CD4D71">
        <w:trPr>
          <w:trHeight w:val="915"/>
        </w:trPr>
        <w:tc>
          <w:tcPr>
            <w:tcW w:w="2547" w:type="dxa"/>
            <w:vMerge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CD4D71" w:rsidRPr="006A2D9A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kurallarına uyum göstermesi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sağlanacaktır.</w:t>
            </w:r>
          </w:p>
        </w:tc>
        <w:tc>
          <w:tcPr>
            <w:tcW w:w="2686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4D71" w:rsidRPr="007D0311" w:rsidTr="00CD4D71">
        <w:trPr>
          <w:trHeight w:val="987"/>
        </w:trPr>
        <w:tc>
          <w:tcPr>
            <w:tcW w:w="2547" w:type="dxa"/>
          </w:tcPr>
          <w:p w:rsidR="00CD4D7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D4D71" w:rsidRPr="00A55F7E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5245" w:type="dxa"/>
          </w:tcPr>
          <w:p w:rsidR="00CD4D71" w:rsidRPr="006A2D9A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sürekliliğini sağlamak için güncel yasal şartlara uygunluk sağlanacaktır.</w:t>
            </w:r>
          </w:p>
        </w:tc>
        <w:tc>
          <w:tcPr>
            <w:tcW w:w="2686" w:type="dxa"/>
          </w:tcPr>
          <w:p w:rsidR="00CD4D71" w:rsidRPr="00350B44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B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İnsani Tüketim Amaçlı Sular Hakkında Yönetmelik</w:t>
            </w:r>
          </w:p>
        </w:tc>
      </w:tr>
      <w:tr w:rsidR="00CD4D71" w:rsidRPr="007D0311" w:rsidTr="00CD4D71">
        <w:trPr>
          <w:trHeight w:val="1166"/>
        </w:trPr>
        <w:tc>
          <w:tcPr>
            <w:tcW w:w="2547" w:type="dxa"/>
          </w:tcPr>
          <w:p w:rsidR="00CD4D71" w:rsidRPr="00A55F7E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5245" w:type="dxa"/>
          </w:tcPr>
          <w:p w:rsidR="00CD4D71" w:rsidRPr="006A2D9A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:rsidR="00CD4D71" w:rsidRPr="007D0311" w:rsidRDefault="00CD4D71" w:rsidP="00EF06A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</w:tbl>
    <w:p w:rsidR="000E06E0" w:rsidRDefault="000E06E0" w:rsidP="000E06E0"/>
    <w:p w:rsidR="000E06E0" w:rsidRPr="00FF4AD6" w:rsidRDefault="000E06E0" w:rsidP="000E06E0">
      <w:pPr>
        <w:rPr>
          <w:b/>
        </w:rPr>
      </w:pPr>
      <w:r w:rsidRPr="00FF4AD6">
        <w:rPr>
          <w:b/>
        </w:rPr>
        <w:t>Not: Okulda bulunmayan birim/bölümler formdan çıkartılacaktır.</w:t>
      </w:r>
    </w:p>
    <w:p w:rsidR="000E06E0" w:rsidRDefault="000E06E0" w:rsidP="000E06E0"/>
    <w:p w:rsidR="000E06E0" w:rsidRDefault="000E06E0" w:rsidP="000E06E0"/>
    <w:p w:rsidR="000E06E0" w:rsidRDefault="000E06E0" w:rsidP="000E06E0"/>
    <w:p w:rsidR="000E06E0" w:rsidRDefault="000E06E0" w:rsidP="000E06E0"/>
    <w:p w:rsidR="000E06E0" w:rsidRDefault="000E06E0" w:rsidP="000E06E0">
      <w:r>
        <w:t xml:space="preserve">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06E0" w:rsidRDefault="000E06E0" w:rsidP="000E06E0"/>
    <w:p w:rsidR="000E06E0" w:rsidRPr="001E420C" w:rsidRDefault="00AF1258" w:rsidP="000E06E0">
      <w:pPr>
        <w:spacing w:after="0"/>
        <w:rPr>
          <w:b/>
        </w:rPr>
      </w:pPr>
      <w:r>
        <w:rPr>
          <w:b/>
        </w:rPr>
        <w:t xml:space="preserve">       </w:t>
      </w:r>
      <w:r w:rsidR="000E06E0" w:rsidRPr="001E420C">
        <w:rPr>
          <w:b/>
        </w:rPr>
        <w:t>Mesut AYYILDIZ</w:t>
      </w:r>
      <w:r w:rsidR="000E06E0" w:rsidRPr="001E420C">
        <w:rPr>
          <w:b/>
        </w:rPr>
        <w:tab/>
      </w:r>
      <w:r w:rsidR="000E06E0" w:rsidRPr="001E420C">
        <w:rPr>
          <w:b/>
        </w:rPr>
        <w:tab/>
      </w:r>
      <w:r w:rsidR="000E06E0" w:rsidRPr="001E420C">
        <w:rPr>
          <w:b/>
        </w:rPr>
        <w:tab/>
      </w:r>
      <w:r w:rsidR="000E06E0" w:rsidRPr="001E420C">
        <w:rPr>
          <w:b/>
        </w:rPr>
        <w:tab/>
      </w:r>
      <w:r w:rsidR="000E06E0" w:rsidRPr="001E420C">
        <w:rPr>
          <w:b/>
        </w:rPr>
        <w:tab/>
      </w:r>
      <w:r w:rsidR="000E06E0" w:rsidRPr="001E420C">
        <w:rPr>
          <w:b/>
        </w:rPr>
        <w:tab/>
      </w:r>
      <w:r>
        <w:rPr>
          <w:b/>
        </w:rPr>
        <w:t xml:space="preserve">                                  </w:t>
      </w:r>
      <w:r w:rsidR="00C778E4">
        <w:rPr>
          <w:b/>
        </w:rPr>
        <w:t>Sevgi OĞUZ</w:t>
      </w:r>
    </w:p>
    <w:p w:rsidR="000E06E0" w:rsidRPr="001E420C" w:rsidRDefault="00AF1258" w:rsidP="000E06E0">
      <w:pPr>
        <w:spacing w:after="0"/>
        <w:rPr>
          <w:b/>
        </w:rPr>
      </w:pPr>
      <w:r>
        <w:rPr>
          <w:b/>
        </w:rPr>
        <w:t xml:space="preserve">    </w:t>
      </w:r>
      <w:r w:rsidR="000E06E0" w:rsidRPr="001E420C">
        <w:rPr>
          <w:b/>
        </w:rPr>
        <w:t>Müdür Yardımcısı</w:t>
      </w:r>
      <w:r w:rsidR="000E06E0" w:rsidRPr="001E420C">
        <w:rPr>
          <w:b/>
        </w:rPr>
        <w:tab/>
      </w:r>
      <w:r w:rsidR="000E06E0" w:rsidRPr="001E420C">
        <w:rPr>
          <w:b/>
        </w:rPr>
        <w:tab/>
      </w:r>
      <w:r w:rsidR="000E06E0" w:rsidRPr="001E420C">
        <w:rPr>
          <w:b/>
        </w:rPr>
        <w:tab/>
      </w:r>
      <w:r w:rsidR="000E06E0" w:rsidRPr="001E420C">
        <w:rPr>
          <w:b/>
        </w:rPr>
        <w:tab/>
      </w:r>
      <w:r w:rsidR="000E06E0" w:rsidRPr="001E420C">
        <w:rPr>
          <w:b/>
        </w:rPr>
        <w:tab/>
      </w:r>
      <w:r w:rsidR="000E06E0" w:rsidRPr="001E420C">
        <w:rPr>
          <w:b/>
        </w:rPr>
        <w:tab/>
      </w:r>
      <w:r w:rsidR="000E06E0">
        <w:rPr>
          <w:b/>
        </w:rPr>
        <w:tab/>
      </w:r>
      <w:r w:rsidR="000E06E0">
        <w:rPr>
          <w:b/>
        </w:rPr>
        <w:tab/>
        <w:t xml:space="preserve">    Okul Müdürü</w:t>
      </w:r>
    </w:p>
    <w:p w:rsidR="000E06E0" w:rsidRDefault="000E06E0" w:rsidP="000E06E0">
      <w:pPr>
        <w:rPr>
          <w:b/>
        </w:rPr>
      </w:pPr>
      <w:r>
        <w:t xml:space="preserve">(Adı, </w:t>
      </w:r>
      <w:proofErr w:type="gramStart"/>
      <w:r>
        <w:t>Soyadı,Görevi</w:t>
      </w:r>
      <w:proofErr w:type="gramEnd"/>
      <w:r>
        <w:t>, İmza)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F1258">
        <w:rPr>
          <w:b/>
        </w:rPr>
        <w:t xml:space="preserve">              </w:t>
      </w:r>
      <w:r w:rsidRPr="001E420C">
        <w:rPr>
          <w:b/>
        </w:rPr>
        <w:t>(Adı, Soyadı, İmza)</w:t>
      </w:r>
    </w:p>
    <w:p w:rsidR="000E06E0" w:rsidRPr="00E61130" w:rsidRDefault="000E06E0" w:rsidP="000E06E0">
      <w:pPr>
        <w:pStyle w:val="ListeParagraf"/>
        <w:tabs>
          <w:tab w:val="left" w:pos="1537"/>
        </w:tabs>
        <w:spacing w:before="100"/>
        <w:ind w:left="1430" w:firstLine="0"/>
      </w:pPr>
    </w:p>
    <w:sectPr w:rsidR="000E06E0" w:rsidRPr="00E61130" w:rsidSect="00E61130">
      <w:head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E07" w:rsidRDefault="006F4E07" w:rsidP="00CD4279">
      <w:pPr>
        <w:spacing w:after="0" w:line="240" w:lineRule="auto"/>
      </w:pPr>
      <w:r>
        <w:separator/>
      </w:r>
    </w:p>
  </w:endnote>
  <w:endnote w:type="continuationSeparator" w:id="1">
    <w:p w:rsidR="006F4E07" w:rsidRDefault="006F4E07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E07" w:rsidRDefault="006F4E07" w:rsidP="00CD4279">
      <w:pPr>
        <w:spacing w:after="0" w:line="240" w:lineRule="auto"/>
      </w:pPr>
      <w:r>
        <w:separator/>
      </w:r>
    </w:p>
  </w:footnote>
  <w:footnote w:type="continuationSeparator" w:id="1">
    <w:p w:rsidR="006F4E07" w:rsidRDefault="006F4E07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82" w:type="dxa"/>
      <w:tblInd w:w="-4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A0"/>
    </w:tblPr>
    <w:tblGrid>
      <w:gridCol w:w="2835"/>
      <w:gridCol w:w="4820"/>
      <w:gridCol w:w="3827"/>
    </w:tblGrid>
    <w:tr w:rsidR="002F1CC3" w:rsidRPr="002F1CC3" w:rsidTr="002F1CC3">
      <w:trPr>
        <w:trHeight w:val="1418"/>
      </w:trPr>
      <w:tc>
        <w:tcPr>
          <w:tcW w:w="283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:rsidR="002F1CC3" w:rsidRPr="002F1CC3" w:rsidRDefault="00080393" w:rsidP="002F1CC3">
          <w:pPr>
            <w:pStyle w:val="stbilgi"/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264257" cy="1033669"/>
                <wp:effectExtent l="0" t="0" r="0" b="0"/>
                <wp:docPr id="23" name="Resi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392" cy="103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:rsidR="002F1CC3" w:rsidRPr="002F1CC3" w:rsidRDefault="002F1CC3" w:rsidP="002F1CC3">
          <w:pPr>
            <w:pStyle w:val="stbilgi"/>
            <w:jc w:val="center"/>
          </w:pPr>
          <w:r w:rsidRPr="002F1CC3">
            <w:t>TC.</w:t>
          </w:r>
        </w:p>
        <w:p w:rsidR="002F1CC3" w:rsidRPr="002F1CC3" w:rsidRDefault="00924816" w:rsidP="002F1CC3">
          <w:pPr>
            <w:pStyle w:val="stbilgi"/>
            <w:jc w:val="center"/>
          </w:pPr>
          <w:r>
            <w:t xml:space="preserve">MİDYAT </w:t>
          </w:r>
          <w:r w:rsidR="002F1CC3" w:rsidRPr="002F1CC3">
            <w:t>KAYMAKAMLIĞI</w:t>
          </w:r>
        </w:p>
        <w:p w:rsidR="002F1CC3" w:rsidRPr="002F1CC3" w:rsidRDefault="00924816" w:rsidP="002F1CC3">
          <w:pPr>
            <w:pStyle w:val="stbilgi"/>
            <w:jc w:val="center"/>
          </w:pPr>
          <w:r>
            <w:t>MİDYAT İLÇE MİLLİ EĞİTİM</w:t>
          </w:r>
          <w:r w:rsidR="002F1CC3" w:rsidRPr="002F1CC3">
            <w:t xml:space="preserve"> MÜDÜRLÜĞÜ</w:t>
          </w:r>
        </w:p>
        <w:p w:rsidR="002F1CC3" w:rsidRPr="002F1CC3" w:rsidRDefault="00C778E4" w:rsidP="002F1CC3">
          <w:pPr>
            <w:pStyle w:val="stbilgi"/>
            <w:jc w:val="center"/>
            <w:rPr>
              <w:color w:val="FF0000"/>
            </w:rPr>
          </w:pPr>
          <w:r>
            <w:rPr>
              <w:color w:val="FF0000"/>
            </w:rPr>
            <w:t>CUMHURİYE</w:t>
          </w:r>
          <w:r w:rsidR="00924816">
            <w:rPr>
              <w:color w:val="FF0000"/>
            </w:rPr>
            <w:t xml:space="preserve"> İLKOKULU</w:t>
          </w:r>
        </w:p>
        <w:p w:rsidR="002F1CC3" w:rsidRPr="002F1CC3" w:rsidRDefault="002F1CC3" w:rsidP="002F1CC3">
          <w:pPr>
            <w:pStyle w:val="stbilgi"/>
            <w:jc w:val="center"/>
          </w:pPr>
          <w:r>
            <w:t xml:space="preserve">ENFEKSİYON ÖNLEME VE KONTROL EYLEM </w:t>
          </w:r>
          <w:r w:rsidRPr="002F1CC3">
            <w:t>PLANI</w:t>
          </w:r>
        </w:p>
      </w:tc>
      <w:tc>
        <w:tcPr>
          <w:tcW w:w="382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:rsidR="002F1CC3" w:rsidRPr="002F1CC3" w:rsidRDefault="002F1CC3" w:rsidP="002F1CC3">
          <w:pPr>
            <w:pStyle w:val="stbilgi"/>
          </w:pPr>
          <w:r w:rsidRPr="002F1CC3">
            <w:t>Doküman No:</w:t>
          </w:r>
          <w:r>
            <w:t xml:space="preserve"> PL-01</w:t>
          </w:r>
        </w:p>
        <w:p w:rsidR="002F1CC3" w:rsidRPr="002F1CC3" w:rsidRDefault="002F1CC3" w:rsidP="002F1CC3">
          <w:pPr>
            <w:pStyle w:val="stbilgi"/>
          </w:pPr>
          <w:r w:rsidRPr="002F1CC3">
            <w:t xml:space="preserve">Yayın Tarihi: </w:t>
          </w:r>
          <w:r w:rsidRPr="002F1CC3">
            <w:rPr>
              <w:color w:val="FF0000"/>
            </w:rPr>
            <w:t xml:space="preserve">2020 ( </w:t>
          </w:r>
          <w:proofErr w:type="gramStart"/>
          <w:r w:rsidR="00EA0450">
            <w:rPr>
              <w:color w:val="FF0000"/>
            </w:rPr>
            <w:t>08/07</w:t>
          </w:r>
          <w:r w:rsidR="005935F9">
            <w:rPr>
              <w:color w:val="FF0000"/>
            </w:rPr>
            <w:t>/2020</w:t>
          </w:r>
          <w:proofErr w:type="gramEnd"/>
          <w:r w:rsidRPr="002F1CC3">
            <w:rPr>
              <w:color w:val="FF0000"/>
            </w:rPr>
            <w:t>)</w:t>
          </w:r>
        </w:p>
        <w:p w:rsidR="002F1CC3" w:rsidRPr="002F1CC3" w:rsidRDefault="002F1CC3" w:rsidP="002F1CC3">
          <w:pPr>
            <w:pStyle w:val="stbilgi"/>
          </w:pPr>
          <w:r w:rsidRPr="002F1CC3">
            <w:t>Revizyon Tarihi:01.08.2023</w:t>
          </w:r>
        </w:p>
        <w:p w:rsidR="002F1CC3" w:rsidRPr="002F1CC3" w:rsidRDefault="002F1CC3" w:rsidP="002F1CC3">
          <w:pPr>
            <w:pStyle w:val="stbilgi"/>
          </w:pPr>
          <w:r w:rsidRPr="002F1CC3">
            <w:t>Revizyon Sayısı:2</w:t>
          </w:r>
        </w:p>
        <w:p w:rsidR="002F1CC3" w:rsidRPr="002F1CC3" w:rsidRDefault="004243C8" w:rsidP="002F1CC3">
          <w:pPr>
            <w:pStyle w:val="stbilgi"/>
          </w:pPr>
          <w:r>
            <w:t>Sayfa Sayısı:5</w:t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53554"/>
    <w:multiLevelType w:val="hybridMultilevel"/>
    <w:tmpl w:val="38080252"/>
    <w:lvl w:ilvl="0" w:tplc="0EDEBAB4">
      <w:start w:val="542"/>
      <w:numFmt w:val="decimalZero"/>
      <w:lvlText w:val="%1"/>
      <w:lvlJc w:val="left"/>
      <w:pPr>
        <w:ind w:left="840" w:hanging="48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132B4"/>
    <w:multiLevelType w:val="hybridMultilevel"/>
    <w:tmpl w:val="E2A8F150"/>
    <w:lvl w:ilvl="0" w:tplc="300A47E6">
      <w:start w:val="8"/>
      <w:numFmt w:val="decimal"/>
      <w:lvlText w:val="%1."/>
      <w:lvlJc w:val="left"/>
      <w:pPr>
        <w:ind w:left="1430" w:hanging="272"/>
        <w:jc w:val="right"/>
      </w:pPr>
      <w:rPr>
        <w:rFonts w:ascii="Caladea" w:eastAsia="Caladea" w:hAnsi="Caladea" w:cs="Caladea" w:hint="default"/>
        <w:b/>
        <w:bCs/>
        <w:spacing w:val="-1"/>
        <w:w w:val="99"/>
        <w:sz w:val="26"/>
        <w:szCs w:val="26"/>
        <w:lang w:val="tr-TR" w:eastAsia="en-US" w:bidi="ar-SA"/>
      </w:rPr>
    </w:lvl>
    <w:lvl w:ilvl="1" w:tplc="CC66E424">
      <w:numFmt w:val="bullet"/>
      <w:lvlText w:val="•"/>
      <w:lvlJc w:val="left"/>
      <w:pPr>
        <w:ind w:left="2332" w:hanging="272"/>
      </w:pPr>
      <w:rPr>
        <w:rFonts w:hint="default"/>
        <w:lang w:val="tr-TR" w:eastAsia="en-US" w:bidi="ar-SA"/>
      </w:rPr>
    </w:lvl>
    <w:lvl w:ilvl="2" w:tplc="EDEC0DC2">
      <w:numFmt w:val="bullet"/>
      <w:lvlText w:val="•"/>
      <w:lvlJc w:val="left"/>
      <w:pPr>
        <w:ind w:left="3225" w:hanging="272"/>
      </w:pPr>
      <w:rPr>
        <w:rFonts w:hint="default"/>
        <w:lang w:val="tr-TR" w:eastAsia="en-US" w:bidi="ar-SA"/>
      </w:rPr>
    </w:lvl>
    <w:lvl w:ilvl="3" w:tplc="4D2E4AA0">
      <w:numFmt w:val="bullet"/>
      <w:lvlText w:val="•"/>
      <w:lvlJc w:val="left"/>
      <w:pPr>
        <w:ind w:left="4117" w:hanging="272"/>
      </w:pPr>
      <w:rPr>
        <w:rFonts w:hint="default"/>
        <w:lang w:val="tr-TR" w:eastAsia="en-US" w:bidi="ar-SA"/>
      </w:rPr>
    </w:lvl>
    <w:lvl w:ilvl="4" w:tplc="590A5C2E">
      <w:numFmt w:val="bullet"/>
      <w:lvlText w:val="•"/>
      <w:lvlJc w:val="left"/>
      <w:pPr>
        <w:ind w:left="5010" w:hanging="272"/>
      </w:pPr>
      <w:rPr>
        <w:rFonts w:hint="default"/>
        <w:lang w:val="tr-TR" w:eastAsia="en-US" w:bidi="ar-SA"/>
      </w:rPr>
    </w:lvl>
    <w:lvl w:ilvl="5" w:tplc="DBE46894">
      <w:numFmt w:val="bullet"/>
      <w:lvlText w:val="•"/>
      <w:lvlJc w:val="left"/>
      <w:pPr>
        <w:ind w:left="5903" w:hanging="272"/>
      </w:pPr>
      <w:rPr>
        <w:rFonts w:hint="default"/>
        <w:lang w:val="tr-TR" w:eastAsia="en-US" w:bidi="ar-SA"/>
      </w:rPr>
    </w:lvl>
    <w:lvl w:ilvl="6" w:tplc="9058FD98">
      <w:numFmt w:val="bullet"/>
      <w:lvlText w:val="•"/>
      <w:lvlJc w:val="left"/>
      <w:pPr>
        <w:ind w:left="6795" w:hanging="272"/>
      </w:pPr>
      <w:rPr>
        <w:rFonts w:hint="default"/>
        <w:lang w:val="tr-TR" w:eastAsia="en-US" w:bidi="ar-SA"/>
      </w:rPr>
    </w:lvl>
    <w:lvl w:ilvl="7" w:tplc="7E10C87E">
      <w:numFmt w:val="bullet"/>
      <w:lvlText w:val="•"/>
      <w:lvlJc w:val="left"/>
      <w:pPr>
        <w:ind w:left="7688" w:hanging="272"/>
      </w:pPr>
      <w:rPr>
        <w:rFonts w:hint="default"/>
        <w:lang w:val="tr-TR" w:eastAsia="en-US" w:bidi="ar-SA"/>
      </w:rPr>
    </w:lvl>
    <w:lvl w:ilvl="8" w:tplc="10503B8A">
      <w:numFmt w:val="bullet"/>
      <w:lvlText w:val="•"/>
      <w:lvlJc w:val="left"/>
      <w:pPr>
        <w:ind w:left="8581" w:hanging="272"/>
      </w:pPr>
      <w:rPr>
        <w:rFonts w:hint="default"/>
        <w:lang w:val="tr-TR" w:eastAsia="en-US" w:bidi="ar-SA"/>
      </w:rPr>
    </w:lvl>
  </w:abstractNum>
  <w:abstractNum w:abstractNumId="3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54FBE"/>
    <w:multiLevelType w:val="hybridMultilevel"/>
    <w:tmpl w:val="7144C0D4"/>
    <w:lvl w:ilvl="0" w:tplc="191ED64E">
      <w:start w:val="1"/>
      <w:numFmt w:val="decimal"/>
      <w:lvlText w:val="%1."/>
      <w:lvlJc w:val="left"/>
      <w:pPr>
        <w:ind w:left="1296" w:hanging="360"/>
        <w:jc w:val="right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F3DCDF28">
      <w:numFmt w:val="none"/>
      <w:lvlText w:val=""/>
      <w:lvlJc w:val="left"/>
      <w:pPr>
        <w:tabs>
          <w:tab w:val="num" w:pos="360"/>
        </w:tabs>
      </w:pPr>
    </w:lvl>
    <w:lvl w:ilvl="2" w:tplc="A1B065F6">
      <w:numFmt w:val="bullet"/>
      <w:lvlText w:val=""/>
      <w:lvlJc w:val="left"/>
      <w:pPr>
        <w:ind w:left="129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3" w:tplc="2CE6FA26">
      <w:numFmt w:val="bullet"/>
      <w:lvlText w:val="•"/>
      <w:lvlJc w:val="left"/>
      <w:pPr>
        <w:ind w:left="2433" w:hanging="360"/>
      </w:pPr>
      <w:rPr>
        <w:rFonts w:hint="default"/>
        <w:lang w:val="tr-TR" w:eastAsia="en-US" w:bidi="ar-SA"/>
      </w:rPr>
    </w:lvl>
    <w:lvl w:ilvl="4" w:tplc="30A44DCA">
      <w:numFmt w:val="bullet"/>
      <w:lvlText w:val="•"/>
      <w:lvlJc w:val="left"/>
      <w:pPr>
        <w:ind w:left="3566" w:hanging="360"/>
      </w:pPr>
      <w:rPr>
        <w:rFonts w:hint="default"/>
        <w:lang w:val="tr-TR" w:eastAsia="en-US" w:bidi="ar-SA"/>
      </w:rPr>
    </w:lvl>
    <w:lvl w:ilvl="5" w:tplc="8FFE9BBA">
      <w:numFmt w:val="bullet"/>
      <w:lvlText w:val="•"/>
      <w:lvlJc w:val="left"/>
      <w:pPr>
        <w:ind w:left="4699" w:hanging="360"/>
      </w:pPr>
      <w:rPr>
        <w:rFonts w:hint="default"/>
        <w:lang w:val="tr-TR" w:eastAsia="en-US" w:bidi="ar-SA"/>
      </w:rPr>
    </w:lvl>
    <w:lvl w:ilvl="6" w:tplc="A1B8B3FC">
      <w:numFmt w:val="bullet"/>
      <w:lvlText w:val="•"/>
      <w:lvlJc w:val="left"/>
      <w:pPr>
        <w:ind w:left="5833" w:hanging="360"/>
      </w:pPr>
      <w:rPr>
        <w:rFonts w:hint="default"/>
        <w:lang w:val="tr-TR" w:eastAsia="en-US" w:bidi="ar-SA"/>
      </w:rPr>
    </w:lvl>
    <w:lvl w:ilvl="7" w:tplc="7A3E0AE6">
      <w:numFmt w:val="bullet"/>
      <w:lvlText w:val="•"/>
      <w:lvlJc w:val="left"/>
      <w:pPr>
        <w:ind w:left="6966" w:hanging="360"/>
      </w:pPr>
      <w:rPr>
        <w:rFonts w:hint="default"/>
        <w:lang w:val="tr-TR" w:eastAsia="en-US" w:bidi="ar-SA"/>
      </w:rPr>
    </w:lvl>
    <w:lvl w:ilvl="8" w:tplc="55DC2C1A">
      <w:numFmt w:val="bullet"/>
      <w:lvlText w:val="•"/>
      <w:lvlJc w:val="left"/>
      <w:pPr>
        <w:ind w:left="8099" w:hanging="360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C013D9"/>
    <w:rsid w:val="00003B92"/>
    <w:rsid w:val="0003363E"/>
    <w:rsid w:val="00033E04"/>
    <w:rsid w:val="00063AD4"/>
    <w:rsid w:val="00071791"/>
    <w:rsid w:val="00080393"/>
    <w:rsid w:val="00080D76"/>
    <w:rsid w:val="000868F3"/>
    <w:rsid w:val="0009087D"/>
    <w:rsid w:val="00092935"/>
    <w:rsid w:val="00093210"/>
    <w:rsid w:val="000A236D"/>
    <w:rsid w:val="000A46B7"/>
    <w:rsid w:val="000B2F61"/>
    <w:rsid w:val="000C6AF4"/>
    <w:rsid w:val="000C7064"/>
    <w:rsid w:val="000D0D9D"/>
    <w:rsid w:val="000D7DCD"/>
    <w:rsid w:val="000E06E0"/>
    <w:rsid w:val="000F7BA3"/>
    <w:rsid w:val="00153570"/>
    <w:rsid w:val="00153644"/>
    <w:rsid w:val="00154793"/>
    <w:rsid w:val="00163BF8"/>
    <w:rsid w:val="0017664A"/>
    <w:rsid w:val="00186CD9"/>
    <w:rsid w:val="001B1A7C"/>
    <w:rsid w:val="001B23B8"/>
    <w:rsid w:val="001E420C"/>
    <w:rsid w:val="001F5C68"/>
    <w:rsid w:val="00201CBC"/>
    <w:rsid w:val="00215617"/>
    <w:rsid w:val="0025075C"/>
    <w:rsid w:val="002523F5"/>
    <w:rsid w:val="00256375"/>
    <w:rsid w:val="002805B1"/>
    <w:rsid w:val="002A29BE"/>
    <w:rsid w:val="002B71E4"/>
    <w:rsid w:val="002C22B0"/>
    <w:rsid w:val="002D1232"/>
    <w:rsid w:val="002D59D2"/>
    <w:rsid w:val="002F1CC3"/>
    <w:rsid w:val="0030252B"/>
    <w:rsid w:val="003051C0"/>
    <w:rsid w:val="003303A3"/>
    <w:rsid w:val="00346897"/>
    <w:rsid w:val="00350B44"/>
    <w:rsid w:val="00360C9B"/>
    <w:rsid w:val="003A3ECB"/>
    <w:rsid w:val="003C5941"/>
    <w:rsid w:val="003E1130"/>
    <w:rsid w:val="003F5B5D"/>
    <w:rsid w:val="004028F0"/>
    <w:rsid w:val="00405596"/>
    <w:rsid w:val="0042310D"/>
    <w:rsid w:val="004243C8"/>
    <w:rsid w:val="00443434"/>
    <w:rsid w:val="00445B18"/>
    <w:rsid w:val="00446ACA"/>
    <w:rsid w:val="004766A2"/>
    <w:rsid w:val="00483916"/>
    <w:rsid w:val="004953AA"/>
    <w:rsid w:val="004C2A52"/>
    <w:rsid w:val="004D771F"/>
    <w:rsid w:val="004F31E2"/>
    <w:rsid w:val="00514CFD"/>
    <w:rsid w:val="00522981"/>
    <w:rsid w:val="00532F04"/>
    <w:rsid w:val="005354CE"/>
    <w:rsid w:val="0054162C"/>
    <w:rsid w:val="0054271E"/>
    <w:rsid w:val="005442F0"/>
    <w:rsid w:val="00557274"/>
    <w:rsid w:val="005630AF"/>
    <w:rsid w:val="005821DD"/>
    <w:rsid w:val="00583D48"/>
    <w:rsid w:val="005935F9"/>
    <w:rsid w:val="00597112"/>
    <w:rsid w:val="005B7F03"/>
    <w:rsid w:val="005D3DD2"/>
    <w:rsid w:val="00631C78"/>
    <w:rsid w:val="00663C45"/>
    <w:rsid w:val="00671E15"/>
    <w:rsid w:val="006750C7"/>
    <w:rsid w:val="0069539E"/>
    <w:rsid w:val="006A2A5B"/>
    <w:rsid w:val="006A2D9A"/>
    <w:rsid w:val="006B7DBF"/>
    <w:rsid w:val="006E28A0"/>
    <w:rsid w:val="006F4E07"/>
    <w:rsid w:val="00701471"/>
    <w:rsid w:val="00715E87"/>
    <w:rsid w:val="00735737"/>
    <w:rsid w:val="00751370"/>
    <w:rsid w:val="0076555F"/>
    <w:rsid w:val="007866BF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2699"/>
    <w:rsid w:val="008068D6"/>
    <w:rsid w:val="00814FAE"/>
    <w:rsid w:val="00826989"/>
    <w:rsid w:val="008660C0"/>
    <w:rsid w:val="0086672B"/>
    <w:rsid w:val="00885212"/>
    <w:rsid w:val="008A6744"/>
    <w:rsid w:val="008C1BDF"/>
    <w:rsid w:val="008D18C0"/>
    <w:rsid w:val="008D6772"/>
    <w:rsid w:val="008F52C4"/>
    <w:rsid w:val="008F59BF"/>
    <w:rsid w:val="00924816"/>
    <w:rsid w:val="00937D59"/>
    <w:rsid w:val="009547CB"/>
    <w:rsid w:val="00974797"/>
    <w:rsid w:val="0098734C"/>
    <w:rsid w:val="009B4BF0"/>
    <w:rsid w:val="009C6204"/>
    <w:rsid w:val="009F2E91"/>
    <w:rsid w:val="00A16398"/>
    <w:rsid w:val="00A3550D"/>
    <w:rsid w:val="00A36A95"/>
    <w:rsid w:val="00A4674A"/>
    <w:rsid w:val="00A500E8"/>
    <w:rsid w:val="00A55F7E"/>
    <w:rsid w:val="00A67B99"/>
    <w:rsid w:val="00A86042"/>
    <w:rsid w:val="00AA1AA6"/>
    <w:rsid w:val="00AA74F3"/>
    <w:rsid w:val="00AB2F15"/>
    <w:rsid w:val="00AC2493"/>
    <w:rsid w:val="00AE00F8"/>
    <w:rsid w:val="00AF1258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4A2C"/>
    <w:rsid w:val="00C27125"/>
    <w:rsid w:val="00C271A5"/>
    <w:rsid w:val="00C455A8"/>
    <w:rsid w:val="00C63749"/>
    <w:rsid w:val="00C778E4"/>
    <w:rsid w:val="00CB7313"/>
    <w:rsid w:val="00CD06C5"/>
    <w:rsid w:val="00CD0913"/>
    <w:rsid w:val="00CD31CE"/>
    <w:rsid w:val="00CD41F6"/>
    <w:rsid w:val="00CD4279"/>
    <w:rsid w:val="00CD4D71"/>
    <w:rsid w:val="00CE1372"/>
    <w:rsid w:val="00CF0DD2"/>
    <w:rsid w:val="00CF6E8E"/>
    <w:rsid w:val="00D01388"/>
    <w:rsid w:val="00D043A8"/>
    <w:rsid w:val="00D10D59"/>
    <w:rsid w:val="00D173D5"/>
    <w:rsid w:val="00D26703"/>
    <w:rsid w:val="00D33013"/>
    <w:rsid w:val="00D64891"/>
    <w:rsid w:val="00D82252"/>
    <w:rsid w:val="00D910B0"/>
    <w:rsid w:val="00D93A3E"/>
    <w:rsid w:val="00DA7F11"/>
    <w:rsid w:val="00DC7B71"/>
    <w:rsid w:val="00E0202B"/>
    <w:rsid w:val="00E2205F"/>
    <w:rsid w:val="00E61130"/>
    <w:rsid w:val="00E6257E"/>
    <w:rsid w:val="00E70A9E"/>
    <w:rsid w:val="00E828BC"/>
    <w:rsid w:val="00EA0450"/>
    <w:rsid w:val="00EB673D"/>
    <w:rsid w:val="00EE74D8"/>
    <w:rsid w:val="00EF3127"/>
    <w:rsid w:val="00F03418"/>
    <w:rsid w:val="00F30732"/>
    <w:rsid w:val="00F4042D"/>
    <w:rsid w:val="00F613DB"/>
    <w:rsid w:val="00F65D60"/>
    <w:rsid w:val="00F77923"/>
    <w:rsid w:val="00F839FB"/>
    <w:rsid w:val="00F93BCC"/>
    <w:rsid w:val="00F9690C"/>
    <w:rsid w:val="00FA33E0"/>
    <w:rsid w:val="00FA658E"/>
    <w:rsid w:val="00FB50A4"/>
    <w:rsid w:val="00FC1CA7"/>
    <w:rsid w:val="00FC4008"/>
    <w:rsid w:val="00FE2574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  <w:style w:type="paragraph" w:styleId="GvdeMetni">
    <w:name w:val="Body Text"/>
    <w:basedOn w:val="Normal"/>
    <w:link w:val="GvdeMetniChar"/>
    <w:uiPriority w:val="1"/>
    <w:qFormat/>
    <w:rsid w:val="00C271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271A5"/>
    <w:rPr>
      <w:rFonts w:ascii="Times New Roman" w:eastAsia="Times New Roman" w:hAnsi="Times New Roman" w:cs="Times New Roman"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C271A5"/>
    <w:pPr>
      <w:widowControl w:val="0"/>
      <w:autoSpaceDE w:val="0"/>
      <w:autoSpaceDN w:val="0"/>
      <w:spacing w:after="0" w:line="240" w:lineRule="auto"/>
      <w:ind w:left="1022" w:right="1164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C271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71A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customStyle="1" w:styleId="Balk51">
    <w:name w:val="Başlık 51"/>
    <w:basedOn w:val="Normal"/>
    <w:uiPriority w:val="1"/>
    <w:qFormat/>
    <w:rsid w:val="00C271A5"/>
    <w:pPr>
      <w:widowControl w:val="0"/>
      <w:autoSpaceDE w:val="0"/>
      <w:autoSpaceDN w:val="0"/>
      <w:spacing w:after="0" w:line="240" w:lineRule="auto"/>
      <w:ind w:left="576"/>
      <w:outlineLvl w:val="5"/>
    </w:pPr>
    <w:rPr>
      <w:rFonts w:ascii="Georgia" w:eastAsia="Georgia" w:hAnsi="Georgia" w:cs="Georgia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C271A5"/>
    <w:pPr>
      <w:widowControl w:val="0"/>
      <w:autoSpaceDE w:val="0"/>
      <w:autoSpaceDN w:val="0"/>
      <w:spacing w:after="0" w:line="240" w:lineRule="auto"/>
      <w:ind w:left="936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FF454-5BBD-4310-8DD5-3F431847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Kamuran ACAR</cp:lastModifiedBy>
  <cp:revision>75</cp:revision>
  <cp:lastPrinted>2023-08-17T08:03:00Z</cp:lastPrinted>
  <dcterms:created xsi:type="dcterms:W3CDTF">2021-06-25T08:28:00Z</dcterms:created>
  <dcterms:modified xsi:type="dcterms:W3CDTF">2024-09-06T13:34:00Z</dcterms:modified>
</cp:coreProperties>
</file>